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63A" w:rsidRDefault="00D70183" w:rsidP="0029163A">
      <w:pPr>
        <w:spacing w:after="0"/>
        <w:ind w:left="567"/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ОТЧЕТ</w:t>
      </w:r>
    </w:p>
    <w:p w:rsidR="00D70183" w:rsidRPr="0029163A" w:rsidRDefault="00D70183" w:rsidP="0029163A">
      <w:pPr>
        <w:spacing w:after="0"/>
        <w:ind w:left="567"/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ОБ ИТОГАХ ГОЛОСОВАНИЯ</w:t>
      </w:r>
    </w:p>
    <w:p w:rsidR="0029163A" w:rsidRPr="0029163A" w:rsidRDefault="00D70183" w:rsidP="0029163A">
      <w:pPr>
        <w:spacing w:after="0"/>
        <w:ind w:left="567"/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НА ВНЕОЧЕРЕДНО</w:t>
      </w:r>
      <w:r w:rsidR="003D3D45">
        <w:rPr>
          <w:rFonts w:ascii="Tahoma" w:hAnsi="Tahoma"/>
          <w:b/>
          <w:sz w:val="20"/>
        </w:rPr>
        <w:t>М</w:t>
      </w:r>
      <w:r w:rsidR="00552376">
        <w:rPr>
          <w:rFonts w:ascii="Tahoma" w:hAnsi="Tahoma"/>
          <w:b/>
          <w:sz w:val="20"/>
        </w:rPr>
        <w:t xml:space="preserve"> ОБЩЕ</w:t>
      </w:r>
      <w:r>
        <w:rPr>
          <w:rFonts w:ascii="Tahoma" w:hAnsi="Tahoma"/>
          <w:b/>
          <w:sz w:val="20"/>
        </w:rPr>
        <w:t>М</w:t>
      </w:r>
      <w:r w:rsidR="00552376">
        <w:rPr>
          <w:rFonts w:ascii="Tahoma" w:hAnsi="Tahoma"/>
          <w:b/>
          <w:sz w:val="20"/>
        </w:rPr>
        <w:t xml:space="preserve"> СОБРАНИ</w:t>
      </w:r>
      <w:r>
        <w:rPr>
          <w:rFonts w:ascii="Tahoma" w:hAnsi="Tahoma"/>
          <w:b/>
          <w:sz w:val="20"/>
        </w:rPr>
        <w:t>И</w:t>
      </w:r>
      <w:r w:rsidR="00552376">
        <w:rPr>
          <w:rFonts w:ascii="Tahoma" w:hAnsi="Tahoma"/>
          <w:b/>
          <w:sz w:val="20"/>
        </w:rPr>
        <w:t xml:space="preserve"> </w:t>
      </w:r>
      <w:r w:rsidR="0029163A" w:rsidRPr="0029163A">
        <w:rPr>
          <w:rFonts w:ascii="Tahoma" w:hAnsi="Tahoma"/>
          <w:b/>
          <w:sz w:val="20"/>
        </w:rPr>
        <w:t>АКЦИОНЕРОВ</w:t>
      </w:r>
    </w:p>
    <w:p w:rsidR="0029163A" w:rsidRPr="0029163A" w:rsidRDefault="0029163A" w:rsidP="0029163A">
      <w:pPr>
        <w:spacing w:after="0"/>
        <w:ind w:left="567"/>
        <w:jc w:val="center"/>
        <w:rPr>
          <w:rFonts w:ascii="Tahoma" w:hAnsi="Tahoma"/>
          <w:b/>
          <w:sz w:val="20"/>
        </w:rPr>
      </w:pPr>
      <w:r w:rsidRPr="0029163A">
        <w:rPr>
          <w:rFonts w:ascii="Tahoma" w:hAnsi="Tahoma"/>
          <w:b/>
          <w:sz w:val="20"/>
        </w:rPr>
        <w:t>Акционерного общества "</w:t>
      </w:r>
      <w:proofErr w:type="spellStart"/>
      <w:r w:rsidRPr="0029163A">
        <w:rPr>
          <w:rFonts w:ascii="Tahoma" w:hAnsi="Tahoma"/>
          <w:b/>
          <w:sz w:val="20"/>
        </w:rPr>
        <w:t>Клявлинское</w:t>
      </w:r>
      <w:proofErr w:type="spellEnd"/>
      <w:r w:rsidRPr="0029163A">
        <w:rPr>
          <w:rFonts w:ascii="Tahoma" w:hAnsi="Tahoma"/>
          <w:b/>
          <w:sz w:val="20"/>
        </w:rPr>
        <w:t xml:space="preserve"> хлебоприемное предприятие"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896"/>
        <w:gridCol w:w="4633"/>
      </w:tblGrid>
      <w:tr w:rsidR="0029163A" w:rsidRPr="0029163A" w:rsidTr="0029163A">
        <w:tc>
          <w:tcPr>
            <w:tcW w:w="2800" w:type="pct"/>
            <w:shd w:val="clear" w:color="auto" w:fill="auto"/>
          </w:tcPr>
          <w:p w:rsidR="0029163A" w:rsidRPr="0029163A" w:rsidRDefault="0029163A" w:rsidP="0029163A">
            <w:pPr>
              <w:spacing w:after="0"/>
              <w:rPr>
                <w:rFonts w:ascii="Tahoma" w:hAnsi="Tahoma"/>
                <w:sz w:val="20"/>
              </w:rPr>
            </w:pPr>
            <w:r w:rsidRPr="0029163A">
              <w:rPr>
                <w:rFonts w:ascii="Tahoma" w:hAnsi="Tahoma"/>
                <w:sz w:val="20"/>
              </w:rPr>
              <w:t>Полное ф</w:t>
            </w:r>
            <w:r w:rsidR="00B67BA0">
              <w:rPr>
                <w:rFonts w:ascii="Tahoma" w:hAnsi="Tahoma"/>
                <w:sz w:val="20"/>
              </w:rPr>
              <w:t>ирменное наименование (далее - О</w:t>
            </w:r>
            <w:r w:rsidRPr="0029163A">
              <w:rPr>
                <w:rFonts w:ascii="Tahoma" w:hAnsi="Tahoma"/>
                <w:sz w:val="20"/>
              </w:rPr>
              <w:t>бщество):</w:t>
            </w:r>
          </w:p>
        </w:tc>
        <w:tc>
          <w:tcPr>
            <w:tcW w:w="2200" w:type="pct"/>
            <w:shd w:val="clear" w:color="auto" w:fill="auto"/>
          </w:tcPr>
          <w:p w:rsidR="0029163A" w:rsidRPr="0029163A" w:rsidRDefault="0029163A" w:rsidP="0029163A">
            <w:pPr>
              <w:spacing w:after="0"/>
              <w:rPr>
                <w:rFonts w:ascii="Tahoma" w:hAnsi="Tahoma"/>
                <w:sz w:val="20"/>
              </w:rPr>
            </w:pPr>
            <w:r w:rsidRPr="0029163A">
              <w:rPr>
                <w:rFonts w:ascii="Tahoma" w:hAnsi="Tahoma"/>
                <w:sz w:val="20"/>
              </w:rPr>
              <w:t>Акционерное общество "</w:t>
            </w:r>
            <w:proofErr w:type="spellStart"/>
            <w:r w:rsidRPr="0029163A">
              <w:rPr>
                <w:rFonts w:ascii="Tahoma" w:hAnsi="Tahoma"/>
                <w:sz w:val="20"/>
              </w:rPr>
              <w:t>Клявлинское</w:t>
            </w:r>
            <w:proofErr w:type="spellEnd"/>
            <w:r w:rsidRPr="0029163A">
              <w:rPr>
                <w:rFonts w:ascii="Tahoma" w:hAnsi="Tahoma"/>
                <w:sz w:val="20"/>
              </w:rPr>
              <w:t xml:space="preserve"> хлебоприемное предприятие"</w:t>
            </w:r>
          </w:p>
        </w:tc>
      </w:tr>
      <w:tr w:rsidR="0029163A" w:rsidRPr="0029163A" w:rsidTr="0029163A">
        <w:tc>
          <w:tcPr>
            <w:tcW w:w="2800" w:type="pct"/>
            <w:shd w:val="clear" w:color="auto" w:fill="auto"/>
          </w:tcPr>
          <w:p w:rsidR="0029163A" w:rsidRPr="0029163A" w:rsidRDefault="0029163A" w:rsidP="0029163A">
            <w:pPr>
              <w:spacing w:after="0"/>
              <w:rPr>
                <w:rFonts w:ascii="Tahoma" w:hAnsi="Tahoma"/>
                <w:sz w:val="20"/>
              </w:rPr>
            </w:pPr>
            <w:r w:rsidRPr="0029163A">
              <w:rPr>
                <w:rFonts w:ascii="Tahoma" w:hAnsi="Tahoma"/>
                <w:sz w:val="20"/>
              </w:rPr>
              <w:t xml:space="preserve">Место нахождения и </w:t>
            </w:r>
            <w:r w:rsidR="00B67BA0">
              <w:rPr>
                <w:rFonts w:ascii="Tahoma" w:hAnsi="Tahoma"/>
                <w:sz w:val="20"/>
              </w:rPr>
              <w:t>адрес О</w:t>
            </w:r>
            <w:r w:rsidRPr="0029163A">
              <w:rPr>
                <w:rFonts w:ascii="Tahoma" w:hAnsi="Tahoma"/>
                <w:sz w:val="20"/>
              </w:rPr>
              <w:t>бщества:</w:t>
            </w:r>
          </w:p>
        </w:tc>
        <w:tc>
          <w:tcPr>
            <w:tcW w:w="2200" w:type="pct"/>
            <w:shd w:val="clear" w:color="auto" w:fill="auto"/>
          </w:tcPr>
          <w:p w:rsidR="0029163A" w:rsidRPr="0029163A" w:rsidRDefault="0029163A" w:rsidP="0029163A">
            <w:pPr>
              <w:spacing w:after="0"/>
              <w:rPr>
                <w:rFonts w:ascii="Tahoma" w:hAnsi="Tahoma"/>
                <w:sz w:val="20"/>
              </w:rPr>
            </w:pPr>
            <w:r w:rsidRPr="0029163A">
              <w:rPr>
                <w:rFonts w:ascii="Tahoma" w:hAnsi="Tahoma"/>
                <w:sz w:val="20"/>
              </w:rPr>
              <w:t xml:space="preserve">443022, обл. Самарская, район Промышленный, г. Самара, </w:t>
            </w:r>
            <w:proofErr w:type="spellStart"/>
            <w:r w:rsidRPr="0029163A">
              <w:rPr>
                <w:rFonts w:ascii="Tahoma" w:hAnsi="Tahoma"/>
                <w:sz w:val="20"/>
              </w:rPr>
              <w:t>пр-кт</w:t>
            </w:r>
            <w:proofErr w:type="spellEnd"/>
            <w:r w:rsidRPr="0029163A">
              <w:rPr>
                <w:rFonts w:ascii="Tahoma" w:hAnsi="Tahoma"/>
                <w:sz w:val="20"/>
              </w:rPr>
              <w:t>. Кирова, д.10, кв.329</w:t>
            </w:r>
          </w:p>
        </w:tc>
      </w:tr>
      <w:tr w:rsidR="0029163A" w:rsidRPr="0029163A" w:rsidTr="0029163A">
        <w:tc>
          <w:tcPr>
            <w:tcW w:w="2800" w:type="pct"/>
            <w:shd w:val="clear" w:color="auto" w:fill="auto"/>
          </w:tcPr>
          <w:p w:rsidR="0029163A" w:rsidRPr="0029163A" w:rsidRDefault="0029163A" w:rsidP="0029163A">
            <w:pPr>
              <w:spacing w:after="0"/>
              <w:rPr>
                <w:rFonts w:ascii="Tahoma" w:hAnsi="Tahoma"/>
                <w:sz w:val="20"/>
              </w:rPr>
            </w:pPr>
            <w:r w:rsidRPr="0029163A">
              <w:rPr>
                <w:rFonts w:ascii="Tahoma" w:hAnsi="Tahoma"/>
                <w:sz w:val="20"/>
              </w:rPr>
              <w:t>Вид общего собрания акционеров (далее - общее собрание):</w:t>
            </w:r>
          </w:p>
        </w:tc>
        <w:tc>
          <w:tcPr>
            <w:tcW w:w="2200" w:type="pct"/>
            <w:shd w:val="clear" w:color="auto" w:fill="auto"/>
          </w:tcPr>
          <w:p w:rsidR="0029163A" w:rsidRPr="0029163A" w:rsidRDefault="0029163A" w:rsidP="0029163A">
            <w:pPr>
              <w:spacing w:after="0"/>
              <w:rPr>
                <w:rFonts w:ascii="Tahoma" w:hAnsi="Tahoma"/>
                <w:sz w:val="20"/>
              </w:rPr>
            </w:pPr>
            <w:r w:rsidRPr="0029163A">
              <w:rPr>
                <w:rFonts w:ascii="Tahoma" w:hAnsi="Tahoma"/>
                <w:sz w:val="20"/>
              </w:rPr>
              <w:t>Внеочередное</w:t>
            </w:r>
          </w:p>
        </w:tc>
      </w:tr>
      <w:tr w:rsidR="0029163A" w:rsidRPr="0029163A" w:rsidTr="0029163A">
        <w:tc>
          <w:tcPr>
            <w:tcW w:w="2800" w:type="pct"/>
            <w:shd w:val="clear" w:color="auto" w:fill="auto"/>
          </w:tcPr>
          <w:p w:rsidR="0029163A" w:rsidRPr="0029163A" w:rsidRDefault="0029163A" w:rsidP="0029163A">
            <w:pPr>
              <w:spacing w:after="0"/>
              <w:rPr>
                <w:rFonts w:ascii="Tahoma" w:hAnsi="Tahoma"/>
                <w:sz w:val="20"/>
              </w:rPr>
            </w:pPr>
            <w:r w:rsidRPr="0029163A">
              <w:rPr>
                <w:rFonts w:ascii="Tahoma" w:hAnsi="Tahoma"/>
                <w:sz w:val="20"/>
              </w:rPr>
              <w:t>Форма проведения общего собрания:</w:t>
            </w:r>
          </w:p>
        </w:tc>
        <w:tc>
          <w:tcPr>
            <w:tcW w:w="2200" w:type="pct"/>
            <w:shd w:val="clear" w:color="auto" w:fill="auto"/>
          </w:tcPr>
          <w:p w:rsidR="0029163A" w:rsidRPr="0029163A" w:rsidRDefault="0029163A" w:rsidP="0029163A">
            <w:pPr>
              <w:spacing w:after="0"/>
              <w:rPr>
                <w:rFonts w:ascii="Tahoma" w:hAnsi="Tahoma"/>
                <w:sz w:val="20"/>
              </w:rPr>
            </w:pPr>
            <w:r w:rsidRPr="0029163A">
              <w:rPr>
                <w:rFonts w:ascii="Tahoma" w:hAnsi="Tahoma"/>
                <w:sz w:val="20"/>
              </w:rPr>
              <w:t>Собрание</w:t>
            </w:r>
          </w:p>
        </w:tc>
      </w:tr>
      <w:tr w:rsidR="0029163A" w:rsidRPr="0029163A" w:rsidTr="0029163A">
        <w:tc>
          <w:tcPr>
            <w:tcW w:w="2800" w:type="pct"/>
            <w:shd w:val="clear" w:color="auto" w:fill="auto"/>
          </w:tcPr>
          <w:p w:rsidR="0029163A" w:rsidRPr="0029163A" w:rsidRDefault="0029163A" w:rsidP="0029163A">
            <w:pPr>
              <w:spacing w:after="0"/>
              <w:rPr>
                <w:rFonts w:ascii="Tahoma" w:hAnsi="Tahoma"/>
                <w:sz w:val="20"/>
              </w:rPr>
            </w:pPr>
            <w:r w:rsidRPr="0029163A">
              <w:rPr>
                <w:rFonts w:ascii="Tahoma" w:hAnsi="Tahoma"/>
                <w:sz w:val="20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2200" w:type="pct"/>
            <w:shd w:val="clear" w:color="auto" w:fill="auto"/>
          </w:tcPr>
          <w:p w:rsidR="0029163A" w:rsidRPr="0029163A" w:rsidRDefault="00326CCC" w:rsidP="00326CCC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13</w:t>
            </w:r>
            <w:r w:rsidR="0029163A" w:rsidRPr="0029163A"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февраля</w:t>
            </w:r>
            <w:r w:rsidR="0029163A" w:rsidRPr="0029163A">
              <w:rPr>
                <w:rFonts w:ascii="Tahoma" w:hAnsi="Tahoma"/>
                <w:sz w:val="20"/>
              </w:rPr>
              <w:t xml:space="preserve"> 202</w:t>
            </w:r>
            <w:r>
              <w:rPr>
                <w:rFonts w:ascii="Tahoma" w:hAnsi="Tahoma"/>
                <w:sz w:val="20"/>
              </w:rPr>
              <w:t>1</w:t>
            </w:r>
            <w:r w:rsidR="0029163A" w:rsidRPr="0029163A">
              <w:rPr>
                <w:rFonts w:ascii="Tahoma" w:hAnsi="Tahoma"/>
                <w:sz w:val="20"/>
              </w:rPr>
              <w:t xml:space="preserve"> года</w:t>
            </w:r>
          </w:p>
        </w:tc>
      </w:tr>
      <w:tr w:rsidR="0029163A" w:rsidRPr="0029163A" w:rsidTr="0029163A">
        <w:tc>
          <w:tcPr>
            <w:tcW w:w="2800" w:type="pct"/>
            <w:shd w:val="clear" w:color="auto" w:fill="auto"/>
          </w:tcPr>
          <w:p w:rsidR="0029163A" w:rsidRPr="0029163A" w:rsidRDefault="0029163A" w:rsidP="0029163A">
            <w:pPr>
              <w:spacing w:after="0"/>
              <w:rPr>
                <w:rFonts w:ascii="Tahoma" w:hAnsi="Tahoma"/>
                <w:sz w:val="20"/>
              </w:rPr>
            </w:pPr>
            <w:r w:rsidRPr="0029163A">
              <w:rPr>
                <w:rFonts w:ascii="Tahoma" w:hAnsi="Tahoma"/>
                <w:sz w:val="20"/>
              </w:rPr>
              <w:t>Дата проведения общего собрания:</w:t>
            </w:r>
          </w:p>
        </w:tc>
        <w:tc>
          <w:tcPr>
            <w:tcW w:w="2200" w:type="pct"/>
            <w:shd w:val="clear" w:color="auto" w:fill="auto"/>
          </w:tcPr>
          <w:p w:rsidR="0029163A" w:rsidRPr="0029163A" w:rsidRDefault="00326CCC" w:rsidP="00326CCC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10</w:t>
            </w:r>
            <w:r w:rsidR="0029163A" w:rsidRPr="0029163A"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марта</w:t>
            </w:r>
            <w:r w:rsidR="0029163A" w:rsidRPr="0029163A">
              <w:rPr>
                <w:rFonts w:ascii="Tahoma" w:hAnsi="Tahoma"/>
                <w:sz w:val="20"/>
              </w:rPr>
              <w:t xml:space="preserve"> 202</w:t>
            </w:r>
            <w:r>
              <w:rPr>
                <w:rFonts w:ascii="Tahoma" w:hAnsi="Tahoma"/>
                <w:sz w:val="20"/>
              </w:rPr>
              <w:t>1</w:t>
            </w:r>
            <w:r w:rsidR="0029163A" w:rsidRPr="0029163A">
              <w:rPr>
                <w:rFonts w:ascii="Tahoma" w:hAnsi="Tahoma"/>
                <w:sz w:val="20"/>
              </w:rPr>
              <w:t xml:space="preserve"> года</w:t>
            </w:r>
          </w:p>
        </w:tc>
      </w:tr>
      <w:tr w:rsidR="0029163A" w:rsidRPr="0029163A" w:rsidTr="0029163A">
        <w:tc>
          <w:tcPr>
            <w:tcW w:w="2800" w:type="pct"/>
            <w:shd w:val="clear" w:color="auto" w:fill="auto"/>
          </w:tcPr>
          <w:p w:rsidR="0029163A" w:rsidRPr="0029163A" w:rsidRDefault="0029163A" w:rsidP="0029163A">
            <w:pPr>
              <w:spacing w:after="0"/>
              <w:rPr>
                <w:rFonts w:ascii="Tahoma" w:hAnsi="Tahoma"/>
                <w:sz w:val="20"/>
              </w:rPr>
            </w:pPr>
            <w:r w:rsidRPr="0029163A">
              <w:rPr>
                <w:rFonts w:ascii="Tahoma" w:hAnsi="Tahoma"/>
                <w:sz w:val="20"/>
              </w:rPr>
              <w:t>Место проведения общего собрания, проведенного в форме собрания (адрес, по которому проводилось собрание):</w:t>
            </w:r>
          </w:p>
        </w:tc>
        <w:tc>
          <w:tcPr>
            <w:tcW w:w="2200" w:type="pct"/>
            <w:shd w:val="clear" w:color="auto" w:fill="auto"/>
          </w:tcPr>
          <w:p w:rsidR="0029163A" w:rsidRPr="0029163A" w:rsidRDefault="0029163A" w:rsidP="0029163A">
            <w:pPr>
              <w:spacing w:after="0"/>
              <w:rPr>
                <w:rFonts w:ascii="Tahoma" w:hAnsi="Tahoma"/>
                <w:sz w:val="20"/>
              </w:rPr>
            </w:pPr>
            <w:r w:rsidRPr="0029163A">
              <w:rPr>
                <w:rFonts w:ascii="Tahoma" w:hAnsi="Tahoma"/>
                <w:sz w:val="20"/>
              </w:rPr>
              <w:t xml:space="preserve">443110, Самарская </w:t>
            </w:r>
            <w:proofErr w:type="spellStart"/>
            <w:proofErr w:type="gramStart"/>
            <w:r w:rsidRPr="0029163A">
              <w:rPr>
                <w:rFonts w:ascii="Tahoma" w:hAnsi="Tahoma"/>
                <w:sz w:val="20"/>
              </w:rPr>
              <w:t>обл</w:t>
            </w:r>
            <w:proofErr w:type="spellEnd"/>
            <w:proofErr w:type="gramEnd"/>
            <w:r w:rsidRPr="0029163A">
              <w:rPr>
                <w:rFonts w:ascii="Tahoma" w:hAnsi="Tahoma"/>
                <w:sz w:val="20"/>
              </w:rPr>
              <w:t xml:space="preserve">, г. Самара, ул. Ново-Садовая, дом 17, офис 16 </w:t>
            </w:r>
          </w:p>
        </w:tc>
      </w:tr>
      <w:tr w:rsidR="0029163A" w:rsidRPr="0029163A" w:rsidTr="0029163A">
        <w:tc>
          <w:tcPr>
            <w:tcW w:w="2800" w:type="pct"/>
            <w:shd w:val="clear" w:color="auto" w:fill="auto"/>
          </w:tcPr>
          <w:p w:rsidR="0029163A" w:rsidRPr="0029163A" w:rsidRDefault="0029163A" w:rsidP="0029163A">
            <w:pPr>
              <w:spacing w:after="0"/>
              <w:rPr>
                <w:rFonts w:ascii="Tahoma" w:hAnsi="Tahoma"/>
                <w:sz w:val="20"/>
              </w:rPr>
            </w:pPr>
            <w:r w:rsidRPr="0029163A">
              <w:rPr>
                <w:rFonts w:ascii="Tahoma" w:hAnsi="Tahoma"/>
                <w:sz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2200" w:type="pct"/>
            <w:shd w:val="clear" w:color="auto" w:fill="auto"/>
          </w:tcPr>
          <w:p w:rsidR="0029163A" w:rsidRPr="0029163A" w:rsidRDefault="0029163A" w:rsidP="0029163A">
            <w:pPr>
              <w:spacing w:after="0"/>
              <w:rPr>
                <w:rFonts w:ascii="Tahoma" w:hAnsi="Tahoma"/>
                <w:sz w:val="20"/>
              </w:rPr>
            </w:pPr>
            <w:r w:rsidRPr="0029163A">
              <w:rPr>
                <w:rFonts w:ascii="Tahoma" w:hAnsi="Tahoma"/>
                <w:sz w:val="20"/>
              </w:rPr>
              <w:t>Акционерное общество "Независимая регистраторская компания Р.О.С.Т."; г. Москва; 107076, г. Москва, ул. Стромынка, д. 18, корп. 5Б, помещение IX</w:t>
            </w:r>
          </w:p>
        </w:tc>
      </w:tr>
      <w:tr w:rsidR="0029163A" w:rsidRPr="0029163A" w:rsidTr="0029163A">
        <w:tc>
          <w:tcPr>
            <w:tcW w:w="2800" w:type="pct"/>
            <w:shd w:val="clear" w:color="auto" w:fill="auto"/>
          </w:tcPr>
          <w:p w:rsidR="0029163A" w:rsidRPr="0029163A" w:rsidRDefault="0029163A" w:rsidP="0029163A">
            <w:pPr>
              <w:spacing w:after="0"/>
              <w:rPr>
                <w:rFonts w:ascii="Tahoma" w:hAnsi="Tahoma"/>
                <w:sz w:val="20"/>
              </w:rPr>
            </w:pPr>
            <w:r w:rsidRPr="0029163A">
              <w:rPr>
                <w:rFonts w:ascii="Tahoma" w:hAnsi="Tahoma"/>
                <w:sz w:val="20"/>
              </w:rPr>
              <w:t>Уполномоченное лицо регистратора:</w:t>
            </w:r>
          </w:p>
        </w:tc>
        <w:tc>
          <w:tcPr>
            <w:tcW w:w="2200" w:type="pct"/>
            <w:shd w:val="clear" w:color="auto" w:fill="auto"/>
          </w:tcPr>
          <w:p w:rsidR="0029163A" w:rsidRPr="0029163A" w:rsidRDefault="0029163A" w:rsidP="0029163A">
            <w:pPr>
              <w:spacing w:after="0"/>
              <w:rPr>
                <w:rFonts w:ascii="Tahoma" w:hAnsi="Tahoma"/>
                <w:sz w:val="20"/>
              </w:rPr>
            </w:pPr>
            <w:r w:rsidRPr="0029163A">
              <w:rPr>
                <w:rFonts w:ascii="Tahoma" w:hAnsi="Tahoma"/>
                <w:sz w:val="20"/>
              </w:rPr>
              <w:t>Амигуд Юрий Лазаревич по доверенности № 898 от 30.12.2019</w:t>
            </w:r>
          </w:p>
        </w:tc>
      </w:tr>
      <w:tr w:rsidR="0029163A" w:rsidRPr="0029163A" w:rsidTr="0029163A">
        <w:tc>
          <w:tcPr>
            <w:tcW w:w="2800" w:type="pct"/>
            <w:shd w:val="clear" w:color="auto" w:fill="auto"/>
          </w:tcPr>
          <w:p w:rsidR="0029163A" w:rsidRPr="0029163A" w:rsidRDefault="0029163A" w:rsidP="00D70183">
            <w:pPr>
              <w:spacing w:after="0"/>
              <w:rPr>
                <w:rFonts w:ascii="Tahoma" w:hAnsi="Tahoma"/>
                <w:sz w:val="20"/>
              </w:rPr>
            </w:pPr>
            <w:r w:rsidRPr="0029163A">
              <w:rPr>
                <w:rFonts w:ascii="Tahoma" w:hAnsi="Tahoma"/>
                <w:sz w:val="20"/>
              </w:rPr>
              <w:t xml:space="preserve">Дата составления </w:t>
            </w:r>
            <w:r w:rsidR="00D70183">
              <w:rPr>
                <w:rFonts w:ascii="Tahoma" w:hAnsi="Tahoma"/>
                <w:sz w:val="20"/>
              </w:rPr>
              <w:t>отчета</w:t>
            </w:r>
            <w:r w:rsidRPr="0029163A">
              <w:rPr>
                <w:rFonts w:ascii="Tahoma" w:hAnsi="Tahoma"/>
                <w:sz w:val="20"/>
              </w:rPr>
              <w:t xml:space="preserve"> </w:t>
            </w:r>
            <w:r w:rsidR="00D70183">
              <w:rPr>
                <w:rFonts w:ascii="Tahoma" w:hAnsi="Tahoma"/>
                <w:sz w:val="20"/>
              </w:rPr>
              <w:t xml:space="preserve">об итогах голосования на </w:t>
            </w:r>
            <w:r w:rsidR="00552376">
              <w:rPr>
                <w:rFonts w:ascii="Tahoma" w:hAnsi="Tahoma"/>
                <w:sz w:val="20"/>
              </w:rPr>
              <w:t>обще</w:t>
            </w:r>
            <w:r w:rsidR="00D70183">
              <w:rPr>
                <w:rFonts w:ascii="Tahoma" w:hAnsi="Tahoma"/>
                <w:sz w:val="20"/>
              </w:rPr>
              <w:t>м</w:t>
            </w:r>
            <w:r w:rsidR="00552376">
              <w:rPr>
                <w:rFonts w:ascii="Tahoma" w:hAnsi="Tahoma"/>
                <w:sz w:val="20"/>
              </w:rPr>
              <w:t xml:space="preserve"> собрани</w:t>
            </w:r>
            <w:r w:rsidR="00D70183">
              <w:rPr>
                <w:rFonts w:ascii="Tahoma" w:hAnsi="Tahoma"/>
                <w:sz w:val="20"/>
              </w:rPr>
              <w:t>и</w:t>
            </w:r>
            <w:r w:rsidRPr="0029163A">
              <w:rPr>
                <w:rFonts w:ascii="Tahoma" w:hAnsi="Tahoma"/>
                <w:sz w:val="20"/>
              </w:rPr>
              <w:t>:</w:t>
            </w:r>
          </w:p>
        </w:tc>
        <w:tc>
          <w:tcPr>
            <w:tcW w:w="2200" w:type="pct"/>
            <w:shd w:val="clear" w:color="auto" w:fill="auto"/>
          </w:tcPr>
          <w:p w:rsidR="0029163A" w:rsidRPr="0029163A" w:rsidRDefault="00326CCC" w:rsidP="00326CCC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10</w:t>
            </w:r>
            <w:r w:rsidR="0029163A" w:rsidRPr="0029163A"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марта</w:t>
            </w:r>
            <w:r w:rsidR="0029163A" w:rsidRPr="0029163A">
              <w:rPr>
                <w:rFonts w:ascii="Tahoma" w:hAnsi="Tahoma"/>
                <w:sz w:val="20"/>
              </w:rPr>
              <w:t xml:space="preserve"> 202</w:t>
            </w:r>
            <w:r>
              <w:rPr>
                <w:rFonts w:ascii="Tahoma" w:hAnsi="Tahoma"/>
                <w:sz w:val="20"/>
              </w:rPr>
              <w:t>1</w:t>
            </w:r>
            <w:r w:rsidR="0029163A" w:rsidRPr="0029163A">
              <w:rPr>
                <w:rFonts w:ascii="Tahoma" w:hAnsi="Tahoma"/>
                <w:sz w:val="20"/>
              </w:rPr>
              <w:t xml:space="preserve"> года</w:t>
            </w:r>
          </w:p>
        </w:tc>
      </w:tr>
      <w:tr w:rsidR="00552376" w:rsidRPr="0029163A" w:rsidTr="00F84E5B">
        <w:tc>
          <w:tcPr>
            <w:tcW w:w="2800" w:type="pct"/>
            <w:shd w:val="clear" w:color="auto" w:fill="auto"/>
          </w:tcPr>
          <w:p w:rsidR="00552376" w:rsidRPr="009B3203" w:rsidRDefault="00552376" w:rsidP="00F35D98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Председатель общего собрания:</w:t>
            </w:r>
          </w:p>
        </w:tc>
        <w:tc>
          <w:tcPr>
            <w:tcW w:w="2200" w:type="pct"/>
            <w:shd w:val="clear" w:color="auto" w:fill="auto"/>
            <w:vAlign w:val="bottom"/>
          </w:tcPr>
          <w:p w:rsidR="00552376" w:rsidRPr="00552376" w:rsidRDefault="00552376" w:rsidP="00552376">
            <w:pPr>
              <w:rPr>
                <w:rFonts w:ascii="Tahoma" w:hAnsi="Tahoma"/>
                <w:sz w:val="20"/>
              </w:rPr>
            </w:pPr>
            <w:proofErr w:type="spellStart"/>
            <w:r w:rsidRPr="00552376">
              <w:rPr>
                <w:rFonts w:ascii="Tahoma" w:hAnsi="Tahoma"/>
                <w:sz w:val="20"/>
              </w:rPr>
              <w:t>Галимов</w:t>
            </w:r>
            <w:proofErr w:type="spellEnd"/>
            <w:r w:rsidRPr="00552376">
              <w:rPr>
                <w:rFonts w:ascii="Tahoma" w:hAnsi="Tahoma"/>
                <w:sz w:val="20"/>
              </w:rPr>
              <w:t xml:space="preserve"> М</w:t>
            </w:r>
            <w:r>
              <w:rPr>
                <w:rFonts w:ascii="Tahoma" w:hAnsi="Tahoma"/>
                <w:sz w:val="20"/>
              </w:rPr>
              <w:t xml:space="preserve">арат </w:t>
            </w:r>
            <w:proofErr w:type="spellStart"/>
            <w:r w:rsidRPr="00552376">
              <w:rPr>
                <w:rFonts w:ascii="Tahoma" w:hAnsi="Tahoma"/>
                <w:sz w:val="20"/>
              </w:rPr>
              <w:t>И</w:t>
            </w:r>
            <w:r>
              <w:rPr>
                <w:rFonts w:ascii="Tahoma" w:hAnsi="Tahoma"/>
                <w:sz w:val="20"/>
              </w:rPr>
              <w:t>льдусович</w:t>
            </w:r>
            <w:proofErr w:type="spellEnd"/>
          </w:p>
        </w:tc>
      </w:tr>
      <w:tr w:rsidR="00552376" w:rsidRPr="0029163A" w:rsidTr="0029163A">
        <w:tc>
          <w:tcPr>
            <w:tcW w:w="2800" w:type="pct"/>
            <w:shd w:val="clear" w:color="auto" w:fill="auto"/>
          </w:tcPr>
          <w:p w:rsidR="00552376" w:rsidRDefault="00552376" w:rsidP="00F35D98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Секретарь общего собрания:</w:t>
            </w:r>
          </w:p>
        </w:tc>
        <w:tc>
          <w:tcPr>
            <w:tcW w:w="2200" w:type="pct"/>
            <w:shd w:val="clear" w:color="auto" w:fill="auto"/>
          </w:tcPr>
          <w:p w:rsidR="00552376" w:rsidRPr="0029163A" w:rsidRDefault="00552376" w:rsidP="0029163A">
            <w:pPr>
              <w:spacing w:after="0"/>
              <w:rPr>
                <w:rFonts w:ascii="Tahoma" w:hAnsi="Tahoma"/>
                <w:sz w:val="20"/>
              </w:rPr>
            </w:pPr>
            <w:proofErr w:type="spellStart"/>
            <w:r w:rsidRPr="00552376">
              <w:rPr>
                <w:rFonts w:ascii="Tahoma" w:hAnsi="Tahoma"/>
                <w:sz w:val="20"/>
              </w:rPr>
              <w:t>Батаева</w:t>
            </w:r>
            <w:proofErr w:type="spellEnd"/>
            <w:r w:rsidRPr="00552376">
              <w:rPr>
                <w:rFonts w:ascii="Tahoma" w:hAnsi="Tahoma"/>
                <w:sz w:val="20"/>
              </w:rPr>
              <w:t xml:space="preserve"> Лариса Васильевна</w:t>
            </w:r>
          </w:p>
        </w:tc>
      </w:tr>
    </w:tbl>
    <w:p w:rsidR="0029163A" w:rsidRPr="0029163A" w:rsidRDefault="0029163A" w:rsidP="0029163A">
      <w:pPr>
        <w:spacing w:after="0"/>
        <w:ind w:left="567"/>
        <w:jc w:val="both"/>
        <w:rPr>
          <w:rFonts w:ascii="Tahoma" w:hAnsi="Tahoma"/>
          <w:sz w:val="20"/>
        </w:rPr>
      </w:pPr>
    </w:p>
    <w:p w:rsidR="0029163A" w:rsidRPr="0029163A" w:rsidRDefault="00552376" w:rsidP="0029163A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В </w:t>
      </w:r>
      <w:proofErr w:type="gramStart"/>
      <w:r w:rsidR="00D70183">
        <w:rPr>
          <w:rFonts w:ascii="Tahoma" w:hAnsi="Tahoma"/>
          <w:sz w:val="20"/>
        </w:rPr>
        <w:t>отчете</w:t>
      </w:r>
      <w:proofErr w:type="gramEnd"/>
      <w:r w:rsidR="00D70183">
        <w:rPr>
          <w:rFonts w:ascii="Tahoma" w:hAnsi="Tahoma"/>
          <w:sz w:val="20"/>
        </w:rPr>
        <w:t xml:space="preserve"> об итогах голосования на о</w:t>
      </w:r>
      <w:r w:rsidR="0029163A" w:rsidRPr="0029163A">
        <w:rPr>
          <w:rFonts w:ascii="Tahoma" w:hAnsi="Tahoma"/>
          <w:sz w:val="20"/>
        </w:rPr>
        <w:t>бще</w:t>
      </w:r>
      <w:r w:rsidR="00D70183">
        <w:rPr>
          <w:rFonts w:ascii="Tahoma" w:hAnsi="Tahoma"/>
          <w:sz w:val="20"/>
        </w:rPr>
        <w:t>м</w:t>
      </w:r>
      <w:r w:rsidR="0029163A" w:rsidRPr="0029163A">
        <w:rPr>
          <w:rFonts w:ascii="Tahoma" w:hAnsi="Tahoma"/>
          <w:sz w:val="20"/>
        </w:rPr>
        <w:t xml:space="preserve"> собрани</w:t>
      </w:r>
      <w:r w:rsidR="00D70183">
        <w:rPr>
          <w:rFonts w:ascii="Tahoma" w:hAnsi="Tahoma"/>
          <w:sz w:val="20"/>
        </w:rPr>
        <w:t>и</w:t>
      </w:r>
      <w:r w:rsidR="0029163A" w:rsidRPr="0029163A">
        <w:rPr>
          <w:rFonts w:ascii="Tahoma" w:hAnsi="Tahoma"/>
          <w:sz w:val="20"/>
        </w:rPr>
        <w:t xml:space="preserve"> используется следующий термин: Положение - Положение Банка России "Об общих собраниях акционеров" от 16.11.2018 г. № 660-П.</w:t>
      </w:r>
    </w:p>
    <w:p w:rsidR="0029163A" w:rsidRPr="0029163A" w:rsidRDefault="0029163A" w:rsidP="0029163A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29163A" w:rsidRPr="0029163A" w:rsidRDefault="0029163A" w:rsidP="0029163A">
      <w:pPr>
        <w:spacing w:after="0"/>
        <w:ind w:left="567"/>
        <w:jc w:val="both"/>
        <w:rPr>
          <w:rFonts w:ascii="Tahoma" w:hAnsi="Tahoma"/>
          <w:b/>
          <w:sz w:val="20"/>
        </w:rPr>
      </w:pPr>
      <w:r w:rsidRPr="0029163A">
        <w:rPr>
          <w:rFonts w:ascii="Tahoma" w:hAnsi="Tahoma"/>
          <w:b/>
          <w:sz w:val="20"/>
        </w:rPr>
        <w:t>Повестка дня общего собрания:</w:t>
      </w:r>
    </w:p>
    <w:p w:rsidR="00326CCC" w:rsidRPr="00971724" w:rsidRDefault="00326CCC" w:rsidP="00326CCC">
      <w:pPr>
        <w:spacing w:after="0"/>
        <w:ind w:left="567"/>
        <w:jc w:val="both"/>
        <w:rPr>
          <w:rFonts w:ascii="Tahoma" w:hAnsi="Tahoma"/>
          <w:sz w:val="20"/>
        </w:rPr>
      </w:pPr>
      <w:r w:rsidRPr="00971724">
        <w:rPr>
          <w:rFonts w:ascii="Tahoma" w:hAnsi="Tahoma"/>
          <w:sz w:val="20"/>
        </w:rPr>
        <w:t>1) О последующем одобрении совершения взаимосвязанных сделок, в совокупности являющихся крупными, и одновременно являющихся сделками, в совершении которых имеется заинтересованность.</w:t>
      </w:r>
    </w:p>
    <w:p w:rsidR="00552376" w:rsidRDefault="0029163A" w:rsidP="00552376">
      <w:pPr>
        <w:spacing w:after="0"/>
        <w:ind w:left="567"/>
        <w:jc w:val="both"/>
        <w:rPr>
          <w:rFonts w:ascii="Tahoma" w:hAnsi="Tahoma"/>
          <w:b/>
          <w:sz w:val="20"/>
        </w:rPr>
      </w:pPr>
      <w:r w:rsidRPr="0029163A">
        <w:rPr>
          <w:rFonts w:ascii="Tahoma" w:hAnsi="Tahoma"/>
          <w:b/>
          <w:sz w:val="20"/>
        </w:rPr>
        <w:t xml:space="preserve"> </w:t>
      </w:r>
    </w:p>
    <w:p w:rsidR="0029163A" w:rsidRPr="0029163A" w:rsidRDefault="0029163A" w:rsidP="0029163A">
      <w:pPr>
        <w:keepNext/>
        <w:spacing w:after="0"/>
        <w:ind w:left="567"/>
        <w:jc w:val="both"/>
        <w:rPr>
          <w:rFonts w:ascii="Tahoma" w:hAnsi="Tahoma"/>
          <w:b/>
          <w:sz w:val="20"/>
        </w:rPr>
      </w:pPr>
      <w:r w:rsidRPr="0029163A">
        <w:rPr>
          <w:rFonts w:ascii="Tahoma" w:hAnsi="Tahoma"/>
          <w:b/>
          <w:sz w:val="20"/>
        </w:rPr>
        <w:t>Кворум и итоги голосования по вопросу № 1 повестки дня:</w:t>
      </w:r>
    </w:p>
    <w:p w:rsidR="00326CCC" w:rsidRPr="00971724" w:rsidRDefault="00326CCC" w:rsidP="00326CCC">
      <w:pPr>
        <w:spacing w:after="0"/>
        <w:ind w:left="567"/>
        <w:jc w:val="both"/>
        <w:rPr>
          <w:rFonts w:ascii="Tahoma" w:hAnsi="Tahoma"/>
          <w:sz w:val="20"/>
        </w:rPr>
      </w:pPr>
      <w:r w:rsidRPr="00971724">
        <w:rPr>
          <w:rFonts w:ascii="Tahoma" w:hAnsi="Tahoma"/>
          <w:sz w:val="20"/>
        </w:rPr>
        <w:t>О последующем одобрении совершения взаимосвязанных сделок, в совокупности являющихся крупными, и одновременно являющихся сделками, в совершении которых имеется заинтересованность.</w:t>
      </w:r>
    </w:p>
    <w:p w:rsidR="0029163A" w:rsidRPr="0029163A" w:rsidRDefault="0029163A" w:rsidP="0029163A">
      <w:pPr>
        <w:keepNext/>
        <w:spacing w:after="0"/>
        <w:ind w:left="567"/>
        <w:jc w:val="both"/>
        <w:rPr>
          <w:rFonts w:ascii="Tahoma" w:hAnsi="Tahoma"/>
          <w:sz w:val="20"/>
        </w:rPr>
      </w:pPr>
      <w:r w:rsidRPr="0029163A">
        <w:rPr>
          <w:rFonts w:ascii="Tahoma" w:hAnsi="Tahoma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29163A" w:rsidRPr="0029163A" w:rsidTr="000F7C81">
        <w:trPr>
          <w:cantSplit/>
        </w:trPr>
        <w:tc>
          <w:tcPr>
            <w:tcW w:w="8436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7 490</w:t>
            </w:r>
          </w:p>
        </w:tc>
      </w:tr>
      <w:tr w:rsidR="0029163A" w:rsidRPr="0029163A" w:rsidTr="002C32F2">
        <w:trPr>
          <w:cantSplit/>
        </w:trPr>
        <w:tc>
          <w:tcPr>
            <w:tcW w:w="8436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87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3 527 </w:t>
            </w:r>
          </w:p>
        </w:tc>
      </w:tr>
      <w:tr w:rsidR="0029163A" w:rsidRPr="0029163A" w:rsidTr="00C247DB">
        <w:trPr>
          <w:cantSplit/>
        </w:trPr>
        <w:tc>
          <w:tcPr>
            <w:tcW w:w="8436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</w:t>
            </w:r>
          </w:p>
        </w:tc>
        <w:tc>
          <w:tcPr>
            <w:tcW w:w="187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7 490 </w:t>
            </w:r>
          </w:p>
        </w:tc>
      </w:tr>
      <w:tr w:rsidR="0029163A" w:rsidRPr="0029163A" w:rsidTr="00366AC0">
        <w:trPr>
          <w:cantSplit/>
        </w:trPr>
        <w:tc>
          <w:tcPr>
            <w:tcW w:w="8436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4.24 Положения</w:t>
            </w:r>
          </w:p>
        </w:tc>
        <w:tc>
          <w:tcPr>
            <w:tcW w:w="187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3 527 </w:t>
            </w:r>
          </w:p>
        </w:tc>
      </w:tr>
      <w:tr w:rsidR="0029163A" w:rsidRPr="0029163A" w:rsidTr="00806FDC">
        <w:trPr>
          <w:cantSplit/>
        </w:trPr>
        <w:tc>
          <w:tcPr>
            <w:tcW w:w="8436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6 721 </w:t>
            </w:r>
          </w:p>
        </w:tc>
      </w:tr>
      <w:tr w:rsidR="0029163A" w:rsidRPr="0029163A" w:rsidTr="00F20EC3">
        <w:trPr>
          <w:cantSplit/>
        </w:trPr>
        <w:tc>
          <w:tcPr>
            <w:tcW w:w="8436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по данному вопросу обладали лица, не заинтересованные в совершении обществом сделки, принявшие участие в общем собрании</w:t>
            </w:r>
          </w:p>
        </w:tc>
        <w:tc>
          <w:tcPr>
            <w:tcW w:w="187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2 758 </w:t>
            </w:r>
          </w:p>
        </w:tc>
      </w:tr>
      <w:tr w:rsidR="0029163A" w:rsidRPr="0029163A" w:rsidTr="0091437E">
        <w:trPr>
          <w:cantSplit/>
        </w:trPr>
        <w:tc>
          <w:tcPr>
            <w:tcW w:w="8436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КВОРУМ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по данному вопросу</w:t>
            </w:r>
            <w:r>
              <w:rPr>
                <w:rFonts w:ascii="Tahoma" w:hAnsi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89.73%</w:t>
            </w:r>
          </w:p>
        </w:tc>
      </w:tr>
    </w:tbl>
    <w:p w:rsidR="0029163A" w:rsidRPr="0029163A" w:rsidRDefault="0029163A" w:rsidP="0029163A">
      <w:pPr>
        <w:spacing w:after="0"/>
        <w:ind w:left="567"/>
        <w:rPr>
          <w:rFonts w:ascii="Tahoma" w:hAnsi="Tahoma"/>
          <w:sz w:val="20"/>
        </w:rPr>
      </w:pPr>
      <w:r w:rsidRPr="0029163A">
        <w:rPr>
          <w:rFonts w:ascii="Tahoma" w:hAnsi="Tahoma"/>
          <w:sz w:val="20"/>
        </w:rPr>
        <w:t xml:space="preserve"> </w:t>
      </w:r>
    </w:p>
    <w:tbl>
      <w:tblPr>
        <w:tblW w:w="1031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328"/>
        <w:gridCol w:w="3621"/>
      </w:tblGrid>
      <w:tr w:rsidR="0029163A" w:rsidRPr="0029163A" w:rsidTr="0029163A">
        <w:trPr>
          <w:cantSplit/>
        </w:trPr>
        <w:tc>
          <w:tcPr>
            <w:tcW w:w="236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lastRenderedPageBreak/>
              <w:t>Варианты голосования</w:t>
            </w:r>
          </w:p>
        </w:tc>
        <w:tc>
          <w:tcPr>
            <w:tcW w:w="4328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в собрании</w:t>
            </w:r>
          </w:p>
        </w:tc>
      </w:tr>
      <w:tr w:rsidR="0029163A" w:rsidRPr="0029163A" w:rsidTr="0029163A">
        <w:trPr>
          <w:cantSplit/>
        </w:trPr>
        <w:tc>
          <w:tcPr>
            <w:tcW w:w="236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328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6 721 </w:t>
            </w:r>
          </w:p>
        </w:tc>
        <w:tc>
          <w:tcPr>
            <w:tcW w:w="362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100</w:t>
            </w:r>
          </w:p>
        </w:tc>
      </w:tr>
      <w:tr w:rsidR="0029163A" w:rsidRPr="0029163A" w:rsidTr="0029163A">
        <w:trPr>
          <w:cantSplit/>
        </w:trPr>
        <w:tc>
          <w:tcPr>
            <w:tcW w:w="236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328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  <w:tc>
          <w:tcPr>
            <w:tcW w:w="362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</w:tr>
      <w:tr w:rsidR="0029163A" w:rsidRPr="0029163A" w:rsidTr="0029163A">
        <w:trPr>
          <w:cantSplit/>
        </w:trPr>
        <w:tc>
          <w:tcPr>
            <w:tcW w:w="236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328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  <w:tc>
          <w:tcPr>
            <w:tcW w:w="362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</w:tr>
      <w:tr w:rsidR="0029163A" w:rsidRPr="0029163A" w:rsidTr="00FF5406">
        <w:trPr>
          <w:cantSplit/>
        </w:trPr>
        <w:tc>
          <w:tcPr>
            <w:tcW w:w="10310" w:type="dxa"/>
            <w:gridSpan w:val="3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29163A" w:rsidRPr="0029163A" w:rsidTr="0029163A">
        <w:trPr>
          <w:cantSplit/>
        </w:trPr>
        <w:tc>
          <w:tcPr>
            <w:tcW w:w="236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328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  <w:tc>
          <w:tcPr>
            <w:tcW w:w="362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</w:tr>
      <w:tr w:rsidR="0029163A" w:rsidRPr="0029163A" w:rsidTr="0029163A">
        <w:trPr>
          <w:cantSplit/>
        </w:trPr>
        <w:tc>
          <w:tcPr>
            <w:tcW w:w="236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4328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  <w:tc>
          <w:tcPr>
            <w:tcW w:w="362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</w:tr>
      <w:tr w:rsidR="0029163A" w:rsidRPr="0029163A" w:rsidTr="0029163A">
        <w:trPr>
          <w:cantSplit/>
        </w:trPr>
        <w:tc>
          <w:tcPr>
            <w:tcW w:w="236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"ИТОГО</w:t>
            </w:r>
            <w:proofErr w:type="gramStart"/>
            <w:r>
              <w:rPr>
                <w:rFonts w:ascii="Tahoma" w:hAnsi="Tahoma"/>
                <w:b/>
                <w:sz w:val="20"/>
              </w:rPr>
              <w:t>:"</w:t>
            </w:r>
            <w:proofErr w:type="gramEnd"/>
          </w:p>
        </w:tc>
        <w:tc>
          <w:tcPr>
            <w:tcW w:w="4328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6 721 </w:t>
            </w:r>
          </w:p>
        </w:tc>
        <w:tc>
          <w:tcPr>
            <w:tcW w:w="362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100</w:t>
            </w:r>
          </w:p>
        </w:tc>
      </w:tr>
    </w:tbl>
    <w:p w:rsidR="0029163A" w:rsidRPr="0029163A" w:rsidRDefault="0029163A" w:rsidP="0029163A">
      <w:pPr>
        <w:spacing w:after="0"/>
        <w:ind w:left="567"/>
        <w:rPr>
          <w:rFonts w:ascii="Tahoma" w:hAnsi="Tahoma"/>
          <w:sz w:val="20"/>
        </w:rPr>
      </w:pPr>
      <w:r w:rsidRPr="0029163A">
        <w:rPr>
          <w:rFonts w:ascii="Tahoma" w:hAnsi="Tahoma"/>
          <w:sz w:val="20"/>
        </w:rPr>
        <w:t xml:space="preserve"> </w:t>
      </w:r>
    </w:p>
    <w:tbl>
      <w:tblPr>
        <w:tblW w:w="1031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3975"/>
        <w:gridCol w:w="3975"/>
      </w:tblGrid>
      <w:tr w:rsidR="0029163A" w:rsidRPr="0029163A" w:rsidTr="0029163A">
        <w:trPr>
          <w:cantSplit/>
        </w:trPr>
        <w:tc>
          <w:tcPr>
            <w:tcW w:w="236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Варианты голосования</w:t>
            </w:r>
          </w:p>
        </w:tc>
        <w:tc>
          <w:tcPr>
            <w:tcW w:w="3975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975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% от всех имевших право голоса (незаинтересованных), принявших участие в собрании</w:t>
            </w:r>
          </w:p>
        </w:tc>
      </w:tr>
      <w:tr w:rsidR="0029163A" w:rsidRPr="0029163A" w:rsidTr="0029163A">
        <w:trPr>
          <w:cantSplit/>
        </w:trPr>
        <w:tc>
          <w:tcPr>
            <w:tcW w:w="236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3975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2 758 </w:t>
            </w:r>
          </w:p>
        </w:tc>
        <w:tc>
          <w:tcPr>
            <w:tcW w:w="3975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100</w:t>
            </w:r>
          </w:p>
        </w:tc>
      </w:tr>
      <w:tr w:rsidR="0029163A" w:rsidRPr="0029163A" w:rsidTr="0029163A">
        <w:trPr>
          <w:cantSplit/>
        </w:trPr>
        <w:tc>
          <w:tcPr>
            <w:tcW w:w="236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3975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  <w:tc>
          <w:tcPr>
            <w:tcW w:w="3975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</w:tr>
      <w:tr w:rsidR="0029163A" w:rsidRPr="0029163A" w:rsidTr="0029163A">
        <w:trPr>
          <w:cantSplit/>
        </w:trPr>
        <w:tc>
          <w:tcPr>
            <w:tcW w:w="236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3975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  <w:tc>
          <w:tcPr>
            <w:tcW w:w="3975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</w:tr>
      <w:tr w:rsidR="0029163A" w:rsidRPr="0029163A" w:rsidTr="00144D50">
        <w:trPr>
          <w:cantSplit/>
        </w:trPr>
        <w:tc>
          <w:tcPr>
            <w:tcW w:w="10311" w:type="dxa"/>
            <w:gridSpan w:val="3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29163A" w:rsidRPr="0029163A" w:rsidTr="0029163A">
        <w:trPr>
          <w:cantSplit/>
        </w:trPr>
        <w:tc>
          <w:tcPr>
            <w:tcW w:w="236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3975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  <w:tc>
          <w:tcPr>
            <w:tcW w:w="3975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</w:tr>
      <w:tr w:rsidR="0029163A" w:rsidRPr="0029163A" w:rsidTr="0029163A">
        <w:trPr>
          <w:cantSplit/>
        </w:trPr>
        <w:tc>
          <w:tcPr>
            <w:tcW w:w="236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3975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  <w:tc>
          <w:tcPr>
            <w:tcW w:w="3975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</w:tr>
      <w:tr w:rsidR="0029163A" w:rsidRPr="0029163A" w:rsidTr="0029163A">
        <w:trPr>
          <w:cantSplit/>
        </w:trPr>
        <w:tc>
          <w:tcPr>
            <w:tcW w:w="2361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"ИТОГО</w:t>
            </w:r>
            <w:proofErr w:type="gramStart"/>
            <w:r>
              <w:rPr>
                <w:rFonts w:ascii="Tahoma" w:hAnsi="Tahoma"/>
                <w:b/>
                <w:sz w:val="20"/>
              </w:rPr>
              <w:t>:"</w:t>
            </w:r>
            <w:proofErr w:type="gramEnd"/>
          </w:p>
        </w:tc>
        <w:tc>
          <w:tcPr>
            <w:tcW w:w="3975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2 758 </w:t>
            </w:r>
          </w:p>
        </w:tc>
        <w:tc>
          <w:tcPr>
            <w:tcW w:w="3975" w:type="dxa"/>
            <w:shd w:val="clear" w:color="auto" w:fill="auto"/>
          </w:tcPr>
          <w:p w:rsidR="0029163A" w:rsidRPr="0029163A" w:rsidRDefault="0029163A" w:rsidP="0029163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100</w:t>
            </w:r>
          </w:p>
        </w:tc>
      </w:tr>
    </w:tbl>
    <w:p w:rsidR="0029163A" w:rsidRPr="0029163A" w:rsidRDefault="0029163A" w:rsidP="0029163A">
      <w:pPr>
        <w:spacing w:after="0"/>
        <w:ind w:left="567"/>
        <w:rPr>
          <w:rFonts w:ascii="Tahoma" w:hAnsi="Tahoma"/>
          <w:b/>
          <w:sz w:val="20"/>
        </w:rPr>
      </w:pPr>
    </w:p>
    <w:p w:rsidR="0029163A" w:rsidRPr="0029163A" w:rsidRDefault="00D70183" w:rsidP="0029163A">
      <w:pPr>
        <w:spacing w:after="0"/>
        <w:ind w:left="567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 xml:space="preserve">ПРИНЯТОЕ </w:t>
      </w:r>
      <w:r w:rsidR="0029163A" w:rsidRPr="0029163A">
        <w:rPr>
          <w:rFonts w:ascii="Tahoma" w:hAnsi="Tahoma"/>
          <w:b/>
          <w:sz w:val="20"/>
        </w:rPr>
        <w:t>РЕШЕНИЕ:</w:t>
      </w:r>
    </w:p>
    <w:p w:rsidR="0029163A" w:rsidRPr="0029163A" w:rsidRDefault="0029163A" w:rsidP="0029163A">
      <w:pPr>
        <w:spacing w:after="0"/>
        <w:ind w:left="567"/>
        <w:rPr>
          <w:rFonts w:ascii="Tahoma" w:hAnsi="Tahoma"/>
          <w:b/>
          <w:sz w:val="20"/>
        </w:rPr>
      </w:pPr>
    </w:p>
    <w:p w:rsidR="00326CCC" w:rsidRPr="00971724" w:rsidRDefault="00326CCC" w:rsidP="00326CCC">
      <w:pPr>
        <w:spacing w:after="0"/>
        <w:ind w:left="567"/>
        <w:jc w:val="both"/>
        <w:rPr>
          <w:rFonts w:ascii="Tahoma" w:hAnsi="Tahoma"/>
          <w:sz w:val="20"/>
        </w:rPr>
      </w:pPr>
      <w:r w:rsidRPr="00971724">
        <w:rPr>
          <w:rFonts w:ascii="Tahoma" w:hAnsi="Tahoma"/>
          <w:sz w:val="20"/>
        </w:rPr>
        <w:t xml:space="preserve">Одобрить следующие ранее заключенные взаимосвязанные сделки, в </w:t>
      </w:r>
      <w:proofErr w:type="gramStart"/>
      <w:r w:rsidRPr="00971724">
        <w:rPr>
          <w:rFonts w:ascii="Tahoma" w:hAnsi="Tahoma"/>
          <w:sz w:val="20"/>
        </w:rPr>
        <w:t>совокупности</w:t>
      </w:r>
      <w:proofErr w:type="gramEnd"/>
      <w:r w:rsidRPr="00971724">
        <w:rPr>
          <w:rFonts w:ascii="Tahoma" w:hAnsi="Tahoma"/>
          <w:sz w:val="20"/>
        </w:rPr>
        <w:t xml:space="preserve"> являющиеся крупными (более 50 % балансовой стоимости активов общества, определенной по данным его бухгалтерской отчетности на последнюю отчетную дату), одновременно являющиеся сделками, в совершении которых имеется заинтересованность:</w:t>
      </w:r>
    </w:p>
    <w:p w:rsidR="00326CCC" w:rsidRPr="00971724" w:rsidRDefault="00326CCC" w:rsidP="00326CCC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 w:rsidRPr="00971724">
        <w:rPr>
          <w:rFonts w:ascii="Tahoma" w:hAnsi="Tahoma"/>
          <w:sz w:val="20"/>
        </w:rPr>
        <w:t>1. заключение Акционерным обществом «</w:t>
      </w:r>
      <w:proofErr w:type="spellStart"/>
      <w:r w:rsidRPr="00971724">
        <w:rPr>
          <w:rFonts w:ascii="Tahoma" w:hAnsi="Tahoma"/>
          <w:sz w:val="20"/>
        </w:rPr>
        <w:t>Клявлинское</w:t>
      </w:r>
      <w:proofErr w:type="spellEnd"/>
      <w:r w:rsidRPr="00971724">
        <w:rPr>
          <w:rFonts w:ascii="Tahoma" w:hAnsi="Tahoma"/>
          <w:sz w:val="20"/>
        </w:rPr>
        <w:t xml:space="preserve"> хлебоприемное предприятие» (Залогодатель, Общество) с Обществом с ограниченной ответственностью Банк «Аверс» (Залогодержатель, Банк) Договора о залоге недвижимости № 01/21-1МСБ-ЛЗ-Н-5 от 26.01.2021 г. (с которым акционеры ознакомлены, являющегося Приложением № 1 (с Приложением 1-1 перечня недвижимого имущества Общества) к Протоколу внеочередного общего собрания акционеров Общества, дата проведения внеочередного общего собрания акционеров Общества 10.03.2021 г.),  заключаемого с целью</w:t>
      </w:r>
      <w:proofErr w:type="gramEnd"/>
      <w:r w:rsidRPr="00971724">
        <w:rPr>
          <w:rFonts w:ascii="Tahoma" w:hAnsi="Tahoma"/>
          <w:sz w:val="20"/>
        </w:rPr>
        <w:t xml:space="preserve"> </w:t>
      </w:r>
      <w:proofErr w:type="gramStart"/>
      <w:r w:rsidRPr="00971724">
        <w:rPr>
          <w:rFonts w:ascii="Tahoma" w:hAnsi="Tahoma"/>
          <w:sz w:val="20"/>
        </w:rPr>
        <w:t>обеспечения исполнения обязательств Акционерного общества Зерновая компания «Хлебопродукт» (Заемщик) перед Банком по Договору об открытии кредитной линии под лимит задолженности № 40/19-1МСБ-ЛЗ от 01.08.2019 г. и  Договору об открытии кредитной линии под лимит задолженности № 01/21-1МСБ-ЛЗ от 26.01.2021 г., заключенным в г. Казань между Заемщиком и Банком (с которыми акционеры ознакомлены, являющимися соответственно Приложением № 2 и Приложением № 3 к Протоколу</w:t>
      </w:r>
      <w:proofErr w:type="gramEnd"/>
      <w:r w:rsidRPr="00971724">
        <w:rPr>
          <w:rFonts w:ascii="Tahoma" w:hAnsi="Tahoma"/>
          <w:sz w:val="20"/>
        </w:rPr>
        <w:t xml:space="preserve"> внеочередного общего собрания акционеров Общества, дата проведения внеочередного общего собрания акционеров Общества 10.03.2021 г.), </w:t>
      </w:r>
    </w:p>
    <w:p w:rsidR="00326CCC" w:rsidRPr="00971724" w:rsidRDefault="00326CCC" w:rsidP="00326CCC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 w:rsidRPr="00971724">
        <w:rPr>
          <w:rFonts w:ascii="Tahoma" w:hAnsi="Tahoma"/>
          <w:sz w:val="20"/>
        </w:rPr>
        <w:t>2. заключение   Акционерным обществом «</w:t>
      </w:r>
      <w:proofErr w:type="spellStart"/>
      <w:r w:rsidRPr="00971724">
        <w:rPr>
          <w:rFonts w:ascii="Tahoma" w:hAnsi="Tahoma"/>
          <w:sz w:val="20"/>
        </w:rPr>
        <w:t>Клявлинское</w:t>
      </w:r>
      <w:proofErr w:type="spellEnd"/>
      <w:r w:rsidRPr="00971724">
        <w:rPr>
          <w:rFonts w:ascii="Tahoma" w:hAnsi="Tahoma"/>
          <w:sz w:val="20"/>
        </w:rPr>
        <w:t xml:space="preserve"> хлебоприемное предприятие» (Залогодатель, Общество) с Обществом с ограниченной ответственностью Банк  «Аверс» (Залогодержатель, Банк) Договора о  залоге № 01/21-1МСБ-ЛЗ-3-3 (с которым акционеры ознакомлены, являющегося Приложением № 4 (с Приложением 3-1 перечня имущества Общества) к Протоколу внеочередного общего собрания акционеров Общества, дата проведения внеочередного общего собрания акционеров Общества 10.03.2021 г.), заключаемого с целью обеспечения исполнения обязательств Акционерного общества</w:t>
      </w:r>
      <w:proofErr w:type="gramEnd"/>
      <w:r w:rsidRPr="00971724">
        <w:rPr>
          <w:rFonts w:ascii="Tahoma" w:hAnsi="Tahoma"/>
          <w:sz w:val="20"/>
        </w:rPr>
        <w:t xml:space="preserve"> </w:t>
      </w:r>
      <w:proofErr w:type="gramStart"/>
      <w:r w:rsidRPr="00971724">
        <w:rPr>
          <w:rFonts w:ascii="Tahoma" w:hAnsi="Tahoma"/>
          <w:sz w:val="20"/>
        </w:rPr>
        <w:t>Зерновая компания «Хлебопродукт» (Заемщик) перед Банком по Договору об открытии кредитной линии под лимит задолженности № 40/19-1МСБ-ЛЗ от 01.08.2019 г. и  Договору об открытии кредитной линии под лимит задолженности № 01/21-1МСБ-ЛЗ от 26.01.2021 г., заключенным в г. Казань между Заемщиком и Банком (с которыми акционеры ознакомлены, являющимися соответственно Приложением № 2 и Приложением № 3 к Протоколу внеочередного общего собрания акционеров Общества</w:t>
      </w:r>
      <w:proofErr w:type="gramEnd"/>
      <w:r w:rsidRPr="00971724">
        <w:rPr>
          <w:rFonts w:ascii="Tahoma" w:hAnsi="Tahoma"/>
          <w:sz w:val="20"/>
        </w:rPr>
        <w:t>, дата проведения внеочередного общего собрания акционеров Общества 10.03.2021 г.),</w:t>
      </w:r>
    </w:p>
    <w:p w:rsidR="00326CCC" w:rsidRPr="00971724" w:rsidRDefault="00326CCC" w:rsidP="00326CCC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 w:rsidRPr="00971724">
        <w:rPr>
          <w:rFonts w:ascii="Tahoma" w:hAnsi="Tahoma"/>
          <w:sz w:val="20"/>
        </w:rPr>
        <w:t>3.  заключение Акционерным обществом «</w:t>
      </w:r>
      <w:proofErr w:type="spellStart"/>
      <w:r w:rsidRPr="00971724">
        <w:rPr>
          <w:rFonts w:ascii="Tahoma" w:hAnsi="Tahoma"/>
          <w:sz w:val="20"/>
        </w:rPr>
        <w:t>Клявлинское</w:t>
      </w:r>
      <w:proofErr w:type="spellEnd"/>
      <w:r w:rsidRPr="00971724">
        <w:rPr>
          <w:rFonts w:ascii="Tahoma" w:hAnsi="Tahoma"/>
          <w:sz w:val="20"/>
        </w:rPr>
        <w:t xml:space="preserve"> хлебоприемное предприятие» (Поручитель, Общество) с Обществом с ограниченной ответственностью Банк  «Аверс» (Кредитор, Банк) Договора  поручительства № 01/21-1МСБ-ЛЗ-П-5 от 26.01.2021 г. (с которым акционеры ознакомлены, являющегося Приложением № 5 к Протоколу внеочередного общего собрания акционеров Общества, дата проведения внеочередного общего собрания акционеров Общества 10.03.2021 г.), заключаемого с целью обеспечения исполнения обязательств Акционерного общества Зерновая компания «Хлебопродукт» (Заемщик</w:t>
      </w:r>
      <w:proofErr w:type="gramEnd"/>
      <w:r w:rsidRPr="00971724">
        <w:rPr>
          <w:rFonts w:ascii="Tahoma" w:hAnsi="Tahoma"/>
          <w:sz w:val="20"/>
        </w:rPr>
        <w:t xml:space="preserve">) </w:t>
      </w:r>
      <w:proofErr w:type="gramStart"/>
      <w:r w:rsidRPr="00971724">
        <w:rPr>
          <w:rFonts w:ascii="Tahoma" w:hAnsi="Tahoma"/>
          <w:sz w:val="20"/>
        </w:rPr>
        <w:t>перед Банком по Договору об открытии кредитной линии под лимит задолженности № 40/19-1МСБ-ЛЗ от 01.08.2019 г. и  Договору об открытии кредитной линии под лимит задолженности № 01/21-1МСБ-ЛЗ от 26.01.2021 г., заключенным в г. Казань между Заемщиком и Банком (с которыми акционеры ознакомлены, являющимися соответственно Приложением № 2 и Приложением № 3 к Протоколу внеочередного общего собрания акционеров Общества, дата проведения внеочередного общего</w:t>
      </w:r>
      <w:proofErr w:type="gramEnd"/>
      <w:r w:rsidRPr="00971724">
        <w:rPr>
          <w:rFonts w:ascii="Tahoma" w:hAnsi="Tahoma"/>
          <w:sz w:val="20"/>
        </w:rPr>
        <w:t xml:space="preserve"> собрания акционеров Общества 10.03.2021 г.),</w:t>
      </w:r>
    </w:p>
    <w:p w:rsidR="00326CCC" w:rsidRPr="00971724" w:rsidRDefault="00326CCC" w:rsidP="00326CCC">
      <w:pPr>
        <w:spacing w:after="0"/>
        <w:ind w:left="567"/>
        <w:jc w:val="both"/>
        <w:rPr>
          <w:rFonts w:ascii="Tahoma" w:hAnsi="Tahoma"/>
          <w:sz w:val="20"/>
        </w:rPr>
      </w:pPr>
      <w:r w:rsidRPr="00971724">
        <w:rPr>
          <w:rFonts w:ascii="Tahoma" w:hAnsi="Tahoma"/>
          <w:sz w:val="20"/>
        </w:rPr>
        <w:t>Выгодоприобретатель по каждой из взаимосвязанных сделок – Заемщик.</w:t>
      </w:r>
    </w:p>
    <w:p w:rsidR="00326CCC" w:rsidRPr="00971724" w:rsidRDefault="00326CCC" w:rsidP="00326CCC">
      <w:pPr>
        <w:spacing w:after="0"/>
        <w:ind w:left="567"/>
        <w:jc w:val="both"/>
        <w:rPr>
          <w:rFonts w:ascii="Tahoma" w:hAnsi="Tahoma"/>
          <w:sz w:val="20"/>
        </w:rPr>
      </w:pPr>
      <w:r w:rsidRPr="00971724">
        <w:rPr>
          <w:rFonts w:ascii="Tahoma" w:hAnsi="Tahoma"/>
          <w:sz w:val="20"/>
        </w:rPr>
        <w:t>Лица, имеющие заинтересованность в совершении каждой их указанных взаимосвязанных сделок:</w:t>
      </w:r>
    </w:p>
    <w:p w:rsidR="00326CCC" w:rsidRPr="00971724" w:rsidRDefault="00326CCC" w:rsidP="00326CCC">
      <w:pPr>
        <w:spacing w:after="0"/>
        <w:ind w:left="567"/>
        <w:jc w:val="both"/>
        <w:rPr>
          <w:rFonts w:ascii="Tahoma" w:hAnsi="Tahoma"/>
          <w:sz w:val="20"/>
        </w:rPr>
      </w:pPr>
      <w:proofErr w:type="spellStart"/>
      <w:r w:rsidRPr="00971724">
        <w:rPr>
          <w:rFonts w:ascii="Tahoma" w:hAnsi="Tahoma"/>
          <w:sz w:val="20"/>
        </w:rPr>
        <w:t>Галимов</w:t>
      </w:r>
      <w:proofErr w:type="spellEnd"/>
      <w:r w:rsidRPr="00971724">
        <w:rPr>
          <w:rFonts w:ascii="Tahoma" w:hAnsi="Tahoma"/>
          <w:sz w:val="20"/>
        </w:rPr>
        <w:t xml:space="preserve"> Марат </w:t>
      </w:r>
      <w:proofErr w:type="spellStart"/>
      <w:r w:rsidRPr="00971724">
        <w:rPr>
          <w:rFonts w:ascii="Tahoma" w:hAnsi="Tahoma"/>
          <w:sz w:val="20"/>
        </w:rPr>
        <w:t>Ильдусович</w:t>
      </w:r>
      <w:proofErr w:type="spellEnd"/>
      <w:r w:rsidRPr="00971724">
        <w:rPr>
          <w:rFonts w:ascii="Tahoma" w:hAnsi="Tahoma"/>
          <w:sz w:val="20"/>
        </w:rPr>
        <w:t>;</w:t>
      </w:r>
    </w:p>
    <w:p w:rsidR="00326CCC" w:rsidRPr="00971724" w:rsidRDefault="00326CCC" w:rsidP="00326CCC">
      <w:pPr>
        <w:spacing w:after="0"/>
        <w:ind w:left="567"/>
        <w:jc w:val="both"/>
        <w:rPr>
          <w:rFonts w:ascii="Tahoma" w:hAnsi="Tahoma"/>
          <w:sz w:val="20"/>
        </w:rPr>
      </w:pPr>
      <w:r w:rsidRPr="00971724">
        <w:rPr>
          <w:rFonts w:ascii="Tahoma" w:hAnsi="Tahoma"/>
          <w:sz w:val="20"/>
        </w:rPr>
        <w:t xml:space="preserve">основание, по которому лицо, имеющее заинтересованность в совершении сделки является таковым: </w:t>
      </w:r>
      <w:proofErr w:type="spellStart"/>
      <w:r w:rsidRPr="00971724">
        <w:rPr>
          <w:rFonts w:ascii="Tahoma" w:hAnsi="Tahoma"/>
          <w:sz w:val="20"/>
        </w:rPr>
        <w:t>Галимов</w:t>
      </w:r>
      <w:proofErr w:type="spellEnd"/>
      <w:r w:rsidRPr="00971724">
        <w:rPr>
          <w:rFonts w:ascii="Tahoma" w:hAnsi="Tahoma"/>
          <w:sz w:val="20"/>
        </w:rPr>
        <w:t xml:space="preserve"> Марат </w:t>
      </w:r>
      <w:proofErr w:type="spellStart"/>
      <w:r w:rsidRPr="00971724">
        <w:rPr>
          <w:rFonts w:ascii="Tahoma" w:hAnsi="Tahoma"/>
          <w:sz w:val="20"/>
        </w:rPr>
        <w:t>Ильдусович</w:t>
      </w:r>
      <w:proofErr w:type="spellEnd"/>
      <w:r w:rsidRPr="00971724">
        <w:rPr>
          <w:rFonts w:ascii="Tahoma" w:hAnsi="Tahoma"/>
          <w:sz w:val="20"/>
        </w:rPr>
        <w:t xml:space="preserve"> - член совета директоров Общества и одновременно занимает должность в органах управления юридического лица, являющегося выгодоприобретателем в сделке (занимает должность единоличного исполнительного органа (генерального директора) Акционерного общества Зерновая компания «Хлебопродукт»);</w:t>
      </w:r>
    </w:p>
    <w:p w:rsidR="00326CCC" w:rsidRPr="00971724" w:rsidRDefault="00326CCC" w:rsidP="00326CCC">
      <w:pPr>
        <w:spacing w:after="0"/>
        <w:ind w:left="567"/>
        <w:jc w:val="both"/>
        <w:rPr>
          <w:rFonts w:ascii="Tahoma" w:hAnsi="Tahoma"/>
          <w:sz w:val="20"/>
        </w:rPr>
      </w:pPr>
      <w:proofErr w:type="spellStart"/>
      <w:r w:rsidRPr="00971724">
        <w:rPr>
          <w:rFonts w:ascii="Tahoma" w:hAnsi="Tahoma"/>
          <w:sz w:val="20"/>
        </w:rPr>
        <w:t>Галимов</w:t>
      </w:r>
      <w:proofErr w:type="spellEnd"/>
      <w:r w:rsidRPr="00971724">
        <w:rPr>
          <w:rFonts w:ascii="Tahoma" w:hAnsi="Tahoma"/>
          <w:sz w:val="20"/>
        </w:rPr>
        <w:t xml:space="preserve"> Тимур </w:t>
      </w:r>
      <w:proofErr w:type="spellStart"/>
      <w:r w:rsidRPr="00971724">
        <w:rPr>
          <w:rFonts w:ascii="Tahoma" w:hAnsi="Tahoma"/>
          <w:sz w:val="20"/>
        </w:rPr>
        <w:t>Ильдусович</w:t>
      </w:r>
      <w:proofErr w:type="spellEnd"/>
      <w:r w:rsidRPr="00971724">
        <w:rPr>
          <w:rFonts w:ascii="Tahoma" w:hAnsi="Tahoma"/>
          <w:sz w:val="20"/>
        </w:rPr>
        <w:t>;</w:t>
      </w:r>
    </w:p>
    <w:p w:rsidR="00326CCC" w:rsidRPr="00971724" w:rsidRDefault="00326CCC" w:rsidP="00326CCC">
      <w:pPr>
        <w:spacing w:after="0"/>
        <w:ind w:left="567"/>
        <w:jc w:val="both"/>
        <w:rPr>
          <w:rFonts w:ascii="Tahoma" w:hAnsi="Tahoma"/>
          <w:sz w:val="20"/>
        </w:rPr>
      </w:pPr>
      <w:r w:rsidRPr="00971724">
        <w:rPr>
          <w:rFonts w:ascii="Tahoma" w:hAnsi="Tahoma"/>
          <w:sz w:val="20"/>
        </w:rPr>
        <w:t>основание, по которому лицо, имеющее заинтересованность в совершении сделки, является таковым: </w:t>
      </w:r>
      <w:proofErr w:type="spellStart"/>
      <w:r w:rsidRPr="00971724">
        <w:rPr>
          <w:rFonts w:ascii="Tahoma" w:hAnsi="Tahoma"/>
          <w:sz w:val="20"/>
        </w:rPr>
        <w:t>Галимов</w:t>
      </w:r>
      <w:proofErr w:type="spellEnd"/>
      <w:r w:rsidRPr="00971724">
        <w:rPr>
          <w:rFonts w:ascii="Tahoma" w:hAnsi="Tahoma"/>
          <w:sz w:val="20"/>
        </w:rPr>
        <w:t xml:space="preserve"> Тимур </w:t>
      </w:r>
      <w:proofErr w:type="spellStart"/>
      <w:r w:rsidRPr="00971724">
        <w:rPr>
          <w:rFonts w:ascii="Tahoma" w:hAnsi="Tahoma"/>
          <w:sz w:val="20"/>
        </w:rPr>
        <w:t>Ильдусович</w:t>
      </w:r>
      <w:proofErr w:type="spellEnd"/>
      <w:r w:rsidRPr="00971724">
        <w:rPr>
          <w:rFonts w:ascii="Tahoma" w:hAnsi="Tahoma"/>
          <w:sz w:val="20"/>
        </w:rPr>
        <w:t xml:space="preserve"> – член совета директоров Общества и одновременно его брат, </w:t>
      </w:r>
      <w:proofErr w:type="spellStart"/>
      <w:r w:rsidRPr="00971724">
        <w:rPr>
          <w:rFonts w:ascii="Tahoma" w:hAnsi="Tahoma"/>
          <w:sz w:val="20"/>
        </w:rPr>
        <w:t>Галимов</w:t>
      </w:r>
      <w:proofErr w:type="spellEnd"/>
      <w:r w:rsidRPr="00971724">
        <w:rPr>
          <w:rFonts w:ascii="Tahoma" w:hAnsi="Tahoma"/>
          <w:sz w:val="20"/>
        </w:rPr>
        <w:t xml:space="preserve"> Марат </w:t>
      </w:r>
      <w:proofErr w:type="spellStart"/>
      <w:r w:rsidRPr="00971724">
        <w:rPr>
          <w:rFonts w:ascii="Tahoma" w:hAnsi="Tahoma"/>
          <w:sz w:val="20"/>
        </w:rPr>
        <w:t>Ильдусович</w:t>
      </w:r>
      <w:proofErr w:type="spellEnd"/>
      <w:r w:rsidRPr="00971724">
        <w:rPr>
          <w:rFonts w:ascii="Tahoma" w:hAnsi="Tahoma"/>
          <w:sz w:val="20"/>
        </w:rPr>
        <w:t>, занимает должность в органах управления юридического лица, являющегося выгодоприобретателем в сделке (занимает должность единоличного исполнительного органа (генерального директора) Акционерного общества Зерновая компания «Хлебопродукт»).</w:t>
      </w:r>
    </w:p>
    <w:p w:rsidR="00B67BA0" w:rsidRDefault="00B67BA0" w:rsidP="0029163A">
      <w:pPr>
        <w:spacing w:after="0"/>
        <w:ind w:left="567"/>
        <w:rPr>
          <w:rFonts w:ascii="Tahoma" w:hAnsi="Tahoma"/>
          <w:b/>
          <w:sz w:val="20"/>
        </w:rPr>
      </w:pPr>
      <w:bookmarkStart w:id="0" w:name="_GoBack"/>
      <w:bookmarkEnd w:id="0"/>
    </w:p>
    <w:p w:rsidR="0029163A" w:rsidRPr="0029163A" w:rsidRDefault="0029163A" w:rsidP="0029163A">
      <w:pPr>
        <w:keepNext/>
        <w:spacing w:after="0"/>
        <w:ind w:left="567"/>
        <w:jc w:val="both"/>
        <w:rPr>
          <w:rFonts w:ascii="Tahoma" w:hAnsi="Tahoma"/>
          <w:sz w:val="20"/>
        </w:rPr>
      </w:pPr>
    </w:p>
    <w:p w:rsidR="0029163A" w:rsidRPr="0029163A" w:rsidRDefault="0029163A" w:rsidP="0029163A">
      <w:pPr>
        <w:keepNext/>
        <w:spacing w:after="0"/>
        <w:ind w:left="567"/>
        <w:jc w:val="both"/>
        <w:rPr>
          <w:rFonts w:ascii="Tahoma" w:hAnsi="Tahoma"/>
          <w:sz w:val="20"/>
        </w:rPr>
      </w:pPr>
    </w:p>
    <w:tbl>
      <w:tblPr>
        <w:tblW w:w="4500" w:type="pct"/>
        <w:tblInd w:w="600" w:type="dxa"/>
        <w:tblLook w:val="0000" w:firstRow="0" w:lastRow="0" w:firstColumn="0" w:lastColumn="0" w:noHBand="0" w:noVBand="0"/>
      </w:tblPr>
      <w:tblGrid>
        <w:gridCol w:w="5291"/>
        <w:gridCol w:w="4598"/>
      </w:tblGrid>
      <w:tr w:rsidR="00B67BA0" w:rsidRPr="0029163A" w:rsidTr="009B4E31">
        <w:tc>
          <w:tcPr>
            <w:tcW w:w="0" w:type="auto"/>
          </w:tcPr>
          <w:p w:rsidR="00B67BA0" w:rsidRPr="009B3203" w:rsidRDefault="00B67BA0" w:rsidP="00F35D98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Председатель общего собрания:</w:t>
            </w:r>
          </w:p>
        </w:tc>
        <w:tc>
          <w:tcPr>
            <w:tcW w:w="0" w:type="auto"/>
            <w:vAlign w:val="bottom"/>
          </w:tcPr>
          <w:p w:rsidR="00B67BA0" w:rsidRPr="00552376" w:rsidRDefault="00B67BA0" w:rsidP="00B67BA0">
            <w:pPr>
              <w:jc w:val="right"/>
              <w:rPr>
                <w:rFonts w:ascii="Tahoma" w:hAnsi="Tahoma"/>
                <w:sz w:val="20"/>
              </w:rPr>
            </w:pPr>
            <w:proofErr w:type="spellStart"/>
            <w:r w:rsidRPr="00552376">
              <w:rPr>
                <w:rFonts w:ascii="Tahoma" w:hAnsi="Tahoma"/>
                <w:sz w:val="20"/>
              </w:rPr>
              <w:t>Галимов</w:t>
            </w:r>
            <w:proofErr w:type="spellEnd"/>
            <w:r w:rsidRPr="00552376">
              <w:rPr>
                <w:rFonts w:ascii="Tahoma" w:hAnsi="Tahoma"/>
                <w:sz w:val="20"/>
              </w:rPr>
              <w:t xml:space="preserve"> М</w:t>
            </w:r>
            <w:r>
              <w:rPr>
                <w:rFonts w:ascii="Tahoma" w:hAnsi="Tahoma"/>
                <w:sz w:val="20"/>
              </w:rPr>
              <w:t xml:space="preserve">арат </w:t>
            </w:r>
            <w:proofErr w:type="spellStart"/>
            <w:r w:rsidRPr="00552376">
              <w:rPr>
                <w:rFonts w:ascii="Tahoma" w:hAnsi="Tahoma"/>
                <w:sz w:val="20"/>
              </w:rPr>
              <w:t>И</w:t>
            </w:r>
            <w:r>
              <w:rPr>
                <w:rFonts w:ascii="Tahoma" w:hAnsi="Tahoma"/>
                <w:sz w:val="20"/>
              </w:rPr>
              <w:t>льдусович</w:t>
            </w:r>
            <w:proofErr w:type="spellEnd"/>
          </w:p>
        </w:tc>
      </w:tr>
      <w:tr w:rsidR="00B67BA0" w:rsidRPr="0029163A" w:rsidTr="0029163A">
        <w:tc>
          <w:tcPr>
            <w:tcW w:w="0" w:type="auto"/>
          </w:tcPr>
          <w:p w:rsidR="00B67BA0" w:rsidRDefault="00B67BA0" w:rsidP="00F35D98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Секретарь общего собрания:</w:t>
            </w:r>
          </w:p>
        </w:tc>
        <w:tc>
          <w:tcPr>
            <w:tcW w:w="0" w:type="auto"/>
          </w:tcPr>
          <w:p w:rsidR="00B67BA0" w:rsidRPr="0029163A" w:rsidRDefault="00B67BA0" w:rsidP="00B67BA0">
            <w:pPr>
              <w:spacing w:after="0"/>
              <w:jc w:val="right"/>
              <w:rPr>
                <w:rFonts w:ascii="Tahoma" w:hAnsi="Tahoma"/>
                <w:sz w:val="20"/>
              </w:rPr>
            </w:pPr>
            <w:proofErr w:type="spellStart"/>
            <w:r w:rsidRPr="00552376">
              <w:rPr>
                <w:rFonts w:ascii="Tahoma" w:hAnsi="Tahoma"/>
                <w:sz w:val="20"/>
              </w:rPr>
              <w:t>Батаева</w:t>
            </w:r>
            <w:proofErr w:type="spellEnd"/>
            <w:r w:rsidRPr="00552376">
              <w:rPr>
                <w:rFonts w:ascii="Tahoma" w:hAnsi="Tahoma"/>
                <w:sz w:val="20"/>
              </w:rPr>
              <w:t xml:space="preserve"> Лариса Васильевна</w:t>
            </w:r>
          </w:p>
        </w:tc>
      </w:tr>
      <w:tr w:rsidR="0029163A" w:rsidRPr="0029163A" w:rsidTr="0029163A">
        <w:tc>
          <w:tcPr>
            <w:tcW w:w="0" w:type="auto"/>
          </w:tcPr>
          <w:p w:rsidR="0029163A" w:rsidRPr="0029163A" w:rsidRDefault="0029163A" w:rsidP="0029163A">
            <w:pPr>
              <w:spacing w:after="0"/>
              <w:rPr>
                <w:rFonts w:ascii="Tahoma" w:hAnsi="Tahoma"/>
                <w:sz w:val="20"/>
              </w:rPr>
            </w:pPr>
          </w:p>
        </w:tc>
        <w:tc>
          <w:tcPr>
            <w:tcW w:w="0" w:type="auto"/>
          </w:tcPr>
          <w:p w:rsidR="0029163A" w:rsidRPr="0029163A" w:rsidRDefault="0029163A" w:rsidP="0029163A">
            <w:pPr>
              <w:spacing w:after="0"/>
              <w:rPr>
                <w:rFonts w:ascii="Tahoma" w:hAnsi="Tahoma"/>
                <w:sz w:val="20"/>
              </w:rPr>
            </w:pPr>
          </w:p>
        </w:tc>
      </w:tr>
    </w:tbl>
    <w:p w:rsidR="0029163A" w:rsidRDefault="0029163A" w:rsidP="00B67BA0">
      <w:pPr>
        <w:spacing w:after="0"/>
        <w:ind w:left="567"/>
        <w:jc w:val="right"/>
      </w:pPr>
    </w:p>
    <w:p w:rsidR="00B942B6" w:rsidRDefault="00B942B6" w:rsidP="00B67BA0">
      <w:pPr>
        <w:spacing w:after="0"/>
        <w:ind w:left="567"/>
        <w:jc w:val="right"/>
      </w:pPr>
    </w:p>
    <w:sectPr w:rsidR="00B942B6" w:rsidSect="00A07DC4">
      <w:footerReference w:type="default" r:id="rId7"/>
      <w:pgSz w:w="11906" w:h="16838"/>
      <w:pgMar w:top="567" w:right="567" w:bottom="567" w:left="567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63A" w:rsidRDefault="0029163A" w:rsidP="0029163A">
      <w:pPr>
        <w:spacing w:after="0" w:line="240" w:lineRule="auto"/>
      </w:pPr>
      <w:r>
        <w:separator/>
      </w:r>
    </w:p>
  </w:endnote>
  <w:endnote w:type="continuationSeparator" w:id="0">
    <w:p w:rsidR="0029163A" w:rsidRDefault="0029163A" w:rsidP="00291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63A" w:rsidRDefault="0029163A" w:rsidP="0029163A">
    <w:pPr>
      <w:pStyle w:val="a5"/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326CCC">
      <w:rPr>
        <w:noProof/>
      </w:rPr>
      <w:t>3</w:t>
    </w:r>
    <w:r>
      <w:fldChar w:fldCharType="end"/>
    </w:r>
    <w:r>
      <w:t xml:space="preserve"> из </w:t>
    </w:r>
    <w:fldSimple w:instr=" SECTIONPAGES \* MERGEFORMAT ">
      <w:r w:rsidR="00326CCC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63A" w:rsidRDefault="0029163A" w:rsidP="0029163A">
      <w:pPr>
        <w:spacing w:after="0" w:line="240" w:lineRule="auto"/>
      </w:pPr>
      <w:r>
        <w:separator/>
      </w:r>
    </w:p>
  </w:footnote>
  <w:footnote w:type="continuationSeparator" w:id="0">
    <w:p w:rsidR="0029163A" w:rsidRDefault="0029163A" w:rsidP="002916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63A"/>
    <w:rsid w:val="00040FEB"/>
    <w:rsid w:val="00107B25"/>
    <w:rsid w:val="0029163A"/>
    <w:rsid w:val="00326CCC"/>
    <w:rsid w:val="003D3D45"/>
    <w:rsid w:val="00552376"/>
    <w:rsid w:val="005859A5"/>
    <w:rsid w:val="008965A3"/>
    <w:rsid w:val="00A07DC4"/>
    <w:rsid w:val="00B67BA0"/>
    <w:rsid w:val="00B942B6"/>
    <w:rsid w:val="00D100CE"/>
    <w:rsid w:val="00D70183"/>
    <w:rsid w:val="00F0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163A"/>
  </w:style>
  <w:style w:type="paragraph" w:styleId="a5">
    <w:name w:val="footer"/>
    <w:basedOn w:val="a"/>
    <w:link w:val="a6"/>
    <w:uiPriority w:val="99"/>
    <w:unhideWhenUsed/>
    <w:rsid w:val="00291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163A"/>
  </w:style>
  <w:style w:type="paragraph" w:customStyle="1" w:styleId="1">
    <w:name w:val="Знак1 Знак"/>
    <w:basedOn w:val="a"/>
    <w:rsid w:val="008965A3"/>
    <w:pPr>
      <w:tabs>
        <w:tab w:val="num" w:pos="720"/>
      </w:tabs>
      <w:spacing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Body Text Indent"/>
    <w:basedOn w:val="a"/>
    <w:link w:val="a8"/>
    <w:rsid w:val="00B942B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color w:val="FF0000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B942B6"/>
    <w:rPr>
      <w:rFonts w:ascii="Times New Roman" w:eastAsia="Times New Roman" w:hAnsi="Times New Roman" w:cs="Times New Roman"/>
      <w:b/>
      <w:color w:val="FF000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163A"/>
  </w:style>
  <w:style w:type="paragraph" w:styleId="a5">
    <w:name w:val="footer"/>
    <w:basedOn w:val="a"/>
    <w:link w:val="a6"/>
    <w:uiPriority w:val="99"/>
    <w:unhideWhenUsed/>
    <w:rsid w:val="00291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163A"/>
  </w:style>
  <w:style w:type="paragraph" w:customStyle="1" w:styleId="1">
    <w:name w:val="Знак1 Знак"/>
    <w:basedOn w:val="a"/>
    <w:rsid w:val="008965A3"/>
    <w:pPr>
      <w:tabs>
        <w:tab w:val="num" w:pos="720"/>
      </w:tabs>
      <w:spacing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Body Text Indent"/>
    <w:basedOn w:val="a"/>
    <w:link w:val="a8"/>
    <w:rsid w:val="00B942B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color w:val="FF0000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B942B6"/>
    <w:rPr>
      <w:rFonts w:ascii="Times New Roman" w:eastAsia="Times New Roman" w:hAnsi="Times New Roman" w:cs="Times New Roman"/>
      <w:b/>
      <w:color w:val="FF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Зубарева Наталья</dc:creator>
  <cp:lastModifiedBy>Амигуд Юрий</cp:lastModifiedBy>
  <cp:revision>3</cp:revision>
  <dcterms:created xsi:type="dcterms:W3CDTF">2021-03-11T05:55:00Z</dcterms:created>
  <dcterms:modified xsi:type="dcterms:W3CDTF">2021-03-11T06:01:00Z</dcterms:modified>
</cp:coreProperties>
</file>